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BD" w:rsidRDefault="00166CBD" w:rsidP="009240A6">
      <w:pPr>
        <w:widowControl/>
        <w:suppressAutoHyphens w:val="0"/>
        <w:autoSpaceDE w:val="0"/>
        <w:ind w:left="709" w:hanging="709"/>
        <w:jc w:val="both"/>
        <w:rPr>
          <w:rFonts w:ascii="Cambria" w:hAnsi="Cambria" w:cs="Tahoma"/>
          <w:kern w:val="0"/>
          <w:sz w:val="22"/>
          <w:szCs w:val="22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</w:p>
    <w:p w:rsidR="00166CBD" w:rsidRPr="005C17AF" w:rsidRDefault="00166CBD" w:rsidP="009240A6">
      <w:pPr>
        <w:widowControl/>
        <w:suppressAutoHyphens w:val="0"/>
        <w:autoSpaceDE w:val="0"/>
        <w:ind w:left="709" w:hanging="709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 w:cs="Tahoma"/>
          <w:kern w:val="0"/>
          <w:sz w:val="22"/>
          <w:szCs w:val="22"/>
          <w:lang w:eastAsia="en-US"/>
        </w:rPr>
        <w:t xml:space="preserve">Załącznik nr 1 -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Oświadczenie o</w:t>
      </w:r>
      <w:r>
        <w:rPr>
          <w:rFonts w:ascii="Cambria" w:hAnsi="Cambria"/>
          <w:kern w:val="0"/>
          <w:sz w:val="22"/>
          <w:szCs w:val="22"/>
          <w:lang w:eastAsia="en-US"/>
        </w:rPr>
        <w:t xml:space="preserve">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spełnia</w:t>
      </w:r>
      <w:r>
        <w:rPr>
          <w:rFonts w:ascii="Cambria" w:hAnsi="Cambria"/>
          <w:kern w:val="0"/>
          <w:sz w:val="22"/>
          <w:szCs w:val="22"/>
          <w:lang w:eastAsia="en-US"/>
        </w:rPr>
        <w:t>niu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 warunk</w:t>
      </w:r>
      <w:r>
        <w:rPr>
          <w:rFonts w:ascii="Cambria" w:hAnsi="Cambria"/>
          <w:kern w:val="0"/>
          <w:sz w:val="22"/>
          <w:szCs w:val="22"/>
          <w:lang w:eastAsia="en-US"/>
        </w:rPr>
        <w:t>ów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 udziału w postępowaniu </w:t>
      </w:r>
      <w:r>
        <w:rPr>
          <w:rFonts w:ascii="Cambria" w:hAnsi="Cambria"/>
          <w:kern w:val="0"/>
          <w:sz w:val="22"/>
          <w:szCs w:val="22"/>
          <w:lang w:eastAsia="en-US"/>
        </w:rPr>
        <w:t xml:space="preserve">oraz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t>braku podstaw wykluczenia z postępowania (składane przez wykonawcę i wykonawców wspólnie ubiegających się o zamówienie) składane  na podst. art. 125 ust. 1 lub 4 pzp,</w:t>
      </w:r>
    </w:p>
    <w:p w:rsidR="00166CBD" w:rsidRPr="005C17AF" w:rsidRDefault="00166CBD" w:rsidP="0032443C">
      <w:pPr>
        <w:widowControl/>
        <w:suppressAutoHyphens w:val="0"/>
        <w:autoSpaceDE w:val="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</w:p>
    <w:p w:rsidR="00166CBD" w:rsidRPr="005C17AF" w:rsidRDefault="00166CBD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/>
          <w:bCs/>
          <w:i/>
          <w:iCs/>
          <w:kern w:val="0"/>
          <w:sz w:val="22"/>
          <w:szCs w:val="22"/>
          <w:lang w:eastAsia="en-US"/>
        </w:rPr>
      </w:pP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ZP.271.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1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.202</w:t>
      </w:r>
      <w:r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>6</w:t>
      </w:r>
      <w:r w:rsidRPr="005C17AF">
        <w:rPr>
          <w:rFonts w:ascii="Cambria" w:hAnsi="Cambria" w:cs="Trebuchet MS"/>
          <w:b/>
          <w:bCs/>
          <w:i/>
          <w:iCs/>
          <w:kern w:val="0"/>
          <w:sz w:val="22"/>
          <w:szCs w:val="22"/>
          <w:lang w:eastAsia="en-US"/>
        </w:rPr>
        <w:t xml:space="preserve">                                                       </w:t>
      </w:r>
    </w:p>
    <w:p w:rsidR="00166CBD" w:rsidRPr="005C17AF" w:rsidRDefault="00166CBD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OŚWIADCZENIE WYKONAWCY</w:t>
      </w:r>
    </w:p>
    <w:p w:rsidR="00166CBD" w:rsidRPr="005C17AF" w:rsidRDefault="00166CBD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składane na podstawie art. 125 ust. 1 ustawy z dnia 11 września 2019 r.</w:t>
      </w:r>
    </w:p>
    <w:p w:rsidR="00166CBD" w:rsidRPr="005C17AF" w:rsidRDefault="00166CBD" w:rsidP="00F51353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ind w:left="567"/>
        <w:jc w:val="center"/>
        <w:rPr>
          <w:rFonts w:ascii="Cambria" w:hAnsi="Cambria" w:cs="Calibri"/>
          <w:b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/>
          <w:bCs/>
          <w:kern w:val="0"/>
          <w:sz w:val="22"/>
          <w:szCs w:val="22"/>
          <w:lang w:eastAsia="en-US"/>
        </w:rPr>
        <w:t>Prawo zamówień publicznych (dalej jako: „ustawa Pzp”)</w:t>
      </w:r>
    </w:p>
    <w:p w:rsidR="00166CBD" w:rsidRPr="005C17AF" w:rsidRDefault="00166CBD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</w:p>
    <w:p w:rsidR="00166CBD" w:rsidRPr="005C17AF" w:rsidRDefault="00166CBD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 postępowaniu o udzielenie zamówienia publicznego pn. </w:t>
      </w:r>
    </w:p>
    <w:p w:rsidR="00166CBD" w:rsidRDefault="00166CBD" w:rsidP="00B35CDB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center"/>
        <w:rPr>
          <w:rFonts w:ascii="Cambria" w:hAnsi="Cambria"/>
          <w:b/>
          <w:bCs/>
          <w:kern w:val="0"/>
          <w:sz w:val="22"/>
          <w:szCs w:val="22"/>
          <w:lang w:eastAsia="en-US"/>
        </w:rPr>
      </w:pPr>
      <w:r w:rsidRPr="00B35CDB">
        <w:rPr>
          <w:rFonts w:ascii="Cambria" w:hAnsi="Cambria"/>
          <w:b/>
          <w:bCs/>
          <w:kern w:val="0"/>
          <w:sz w:val="22"/>
          <w:szCs w:val="22"/>
          <w:lang w:eastAsia="en-US"/>
        </w:rPr>
        <w:t>„Odbudowa kościoła pw. św. Jana Ewangelisty i zagospodarowanie terenu byłego cmentarza w Paczkowie”</w:t>
      </w:r>
    </w:p>
    <w:p w:rsidR="00166CBD" w:rsidRPr="005C17AF" w:rsidRDefault="00166CBD" w:rsidP="009037A7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rPr>
          <w:rFonts w:ascii="Cambria" w:hAnsi="Cambria" w:cs="Calibri"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prowadzonego przez Gminę Paczków  oświadczam/-y, że reprezentowany przeze mnie/przez nas </w:t>
      </w:r>
    </w:p>
    <w:p w:rsidR="00166CBD" w:rsidRPr="005C17AF" w:rsidRDefault="00166CBD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567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kern w:val="0"/>
          <w:sz w:val="22"/>
          <w:szCs w:val="22"/>
          <w:lang w:eastAsia="en-US"/>
        </w:rPr>
        <w:t xml:space="preserve">Wykonawca </w:t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>……………………………………………………………………………………………………………………</w:t>
      </w:r>
    </w:p>
    <w:p w:rsidR="00166CBD" w:rsidRPr="005C17AF" w:rsidRDefault="00166CBD" w:rsidP="0032443C">
      <w:pPr>
        <w:widowControl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uppressAutoHyphens w:val="0"/>
        <w:spacing w:after="160" w:line="259" w:lineRule="auto"/>
        <w:ind w:left="0"/>
        <w:jc w:val="both"/>
        <w:rPr>
          <w:rFonts w:ascii="Cambria" w:hAnsi="Cambria" w:cs="Calibri"/>
          <w:bCs/>
          <w:kern w:val="0"/>
          <w:sz w:val="22"/>
          <w:szCs w:val="22"/>
          <w:lang w:eastAsia="en-US"/>
        </w:rPr>
      </w:pP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</w:r>
      <w:r w:rsidRPr="005C17AF">
        <w:rPr>
          <w:rFonts w:ascii="Cambria" w:hAnsi="Cambria" w:cs="Calibri"/>
          <w:bCs/>
          <w:kern w:val="0"/>
          <w:sz w:val="22"/>
          <w:szCs w:val="22"/>
          <w:lang w:eastAsia="en-US"/>
        </w:rPr>
        <w:tab/>
        <w:t>(dane Wykonawcy)</w:t>
      </w:r>
    </w:p>
    <w:p w:rsidR="00166CBD" w:rsidRPr="005C17AF" w:rsidRDefault="00166CBD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OŚWIADCZENIA DOTYCZĄCE WYKONAWCY:</w:t>
      </w:r>
    </w:p>
    <w:p w:rsidR="00166CBD" w:rsidRPr="005C17AF" w:rsidRDefault="00166CBD" w:rsidP="009037A7">
      <w:pPr>
        <w:widowControl/>
        <w:suppressAutoHyphens w:val="0"/>
        <w:spacing w:after="160"/>
        <w:ind w:left="0"/>
        <w:contextualSpacing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Oświadczam, że spełniam warunki udziału w postępowaniu oraz nie podlegam wykluczeniu z postępowania na podstawie art. 108 ust. 1 ustawy Pzp oraz art. 7 ust. 1 ustawy z dnia 13 kwietnia 2022 r. o szczególnych rozwiązaniach w zakresie przeciwdziałania wspieraniu agresji na Ukrainę oraz służących ochronie bezpieczeństwa narodowego.</w:t>
      </w:r>
    </w:p>
    <w:p w:rsidR="00166CBD" w:rsidRPr="005C17AF" w:rsidRDefault="00166CBD" w:rsidP="009037A7">
      <w:pPr>
        <w:widowControl/>
        <w:suppressAutoHyphens w:val="0"/>
        <w:autoSpaceDN w:val="0"/>
        <w:adjustRightInd w:val="0"/>
        <w:spacing w:after="160"/>
        <w:ind w:left="0"/>
        <w:rPr>
          <w:rFonts w:ascii="Cambria" w:eastAsia="LiberationSerif" w:hAnsi="Cambria"/>
          <w:kern w:val="0"/>
          <w:sz w:val="22"/>
          <w:szCs w:val="22"/>
          <w:lang w:eastAsia="pl-PL"/>
        </w:rPr>
      </w:pPr>
    </w:p>
    <w:p w:rsidR="00166CBD" w:rsidRPr="005C17AF" w:rsidRDefault="00166CBD" w:rsidP="009037A7">
      <w:pPr>
        <w:widowControl/>
        <w:suppressAutoHyphens w:val="0"/>
        <w:autoSpaceDN w:val="0"/>
        <w:adjustRightInd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eastAsia="LiberationSerif" w:hAnsi="Cambria"/>
          <w:kern w:val="0"/>
          <w:sz w:val="22"/>
          <w:szCs w:val="22"/>
          <w:lang w:eastAsia="pl-PL"/>
        </w:rPr>
        <w:t>Oświadczam, że zachodzą w stosunku do mnie podstawy wykluczenia z postępowania na podstawie art. 108 ust. 1 pkt 1, 2, 5 i 6 ustawy Pzp. Jednocześnie oświadczam, że w związku z ww. okolicznością, na podstawie art. 110 ust. 2 ustawy Pzp podjąłem następujące środki naprawcze: …………………………………………………………….…………………*</w:t>
      </w:r>
    </w:p>
    <w:p w:rsidR="00166CBD" w:rsidRPr="005C17AF" w:rsidRDefault="00166CBD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</w:p>
    <w:p w:rsidR="00166CBD" w:rsidRPr="005C17AF" w:rsidRDefault="00166CBD" w:rsidP="009037A7">
      <w:pPr>
        <w:widowControl/>
        <w:shd w:val="clear" w:color="auto" w:fill="BFBFBF"/>
        <w:suppressAutoHyphens w:val="0"/>
        <w:spacing w:after="160"/>
        <w:ind w:left="0"/>
        <w:rPr>
          <w:rFonts w:ascii="Cambria" w:hAnsi="Cambria"/>
          <w:b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b/>
          <w:kern w:val="0"/>
          <w:sz w:val="22"/>
          <w:szCs w:val="22"/>
          <w:lang w:eastAsia="en-US"/>
        </w:rPr>
        <w:t>OŚWIADCZENIE DOTYCZĄCE PODANYCH INFORMACJI:</w:t>
      </w:r>
    </w:p>
    <w:p w:rsidR="00166CBD" w:rsidRPr="005C17AF" w:rsidRDefault="00166CBD" w:rsidP="00F51353">
      <w:pPr>
        <w:widowControl/>
        <w:suppressAutoHyphens w:val="0"/>
        <w:spacing w:after="160"/>
        <w:ind w:left="0"/>
        <w:jc w:val="both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C17AF">
        <w:rPr>
          <w:rFonts w:ascii="Cambria" w:hAnsi="Cambria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</w:t>
      </w:r>
    </w:p>
    <w:p w:rsidR="00166CBD" w:rsidRPr="005C17AF" w:rsidRDefault="00166CBD" w:rsidP="009037A7">
      <w:pPr>
        <w:widowControl/>
        <w:suppressAutoHyphens w:val="0"/>
        <w:spacing w:after="160"/>
        <w:ind w:left="5664" w:firstLine="708"/>
        <w:rPr>
          <w:rFonts w:ascii="Cambria" w:hAnsi="Cambria"/>
          <w:i/>
          <w:kern w:val="0"/>
          <w:sz w:val="22"/>
          <w:szCs w:val="22"/>
          <w:lang w:eastAsia="en-US"/>
        </w:rPr>
      </w:pPr>
    </w:p>
    <w:p w:rsidR="00166CBD" w:rsidRPr="005C17AF" w:rsidRDefault="00166CBD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......................................................</w:t>
      </w:r>
    </w:p>
    <w:p w:rsidR="00166CBD" w:rsidRPr="005C17AF" w:rsidRDefault="00166CBD" w:rsidP="009037A7">
      <w:pPr>
        <w:widowControl/>
        <w:suppressAutoHyphens w:val="0"/>
        <w:spacing w:after="160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(miejscowość i data )</w:t>
      </w:r>
    </w:p>
    <w:p w:rsidR="00166CBD" w:rsidRPr="005C17AF" w:rsidRDefault="00166CBD">
      <w:pPr>
        <w:widowControl/>
        <w:suppressAutoHyphens w:val="0"/>
        <w:spacing w:after="160" w:line="259" w:lineRule="auto"/>
        <w:ind w:left="0"/>
        <w:rPr>
          <w:rFonts w:ascii="Cambria" w:hAnsi="Cambria"/>
          <w:kern w:val="0"/>
          <w:sz w:val="22"/>
          <w:szCs w:val="22"/>
          <w:lang w:eastAsia="en-US"/>
        </w:rPr>
      </w:pPr>
      <w:r w:rsidRPr="005C17AF">
        <w:rPr>
          <w:rFonts w:ascii="Cambria" w:hAnsi="Cambria"/>
          <w:kern w:val="0"/>
          <w:sz w:val="22"/>
          <w:szCs w:val="22"/>
          <w:lang w:eastAsia="en-US"/>
        </w:rPr>
        <w:t>*niepotrzebne skreślić</w:t>
      </w:r>
    </w:p>
    <w:sectPr w:rsidR="00166CBD" w:rsidRPr="005C17AF" w:rsidSect="00B01032"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CBD" w:rsidRDefault="00166CBD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endnote>
  <w:endnote w:type="continuationSeparator" w:id="0">
    <w:p w:rsidR="00166CBD" w:rsidRDefault="00166CBD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CBD" w:rsidRDefault="00166CBD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separator/>
      </w:r>
    </w:p>
  </w:footnote>
  <w:footnote w:type="continuationSeparator" w:id="0">
    <w:p w:rsidR="00166CBD" w:rsidRDefault="00166CBD" w:rsidP="009240A6">
      <w:pPr>
        <w:widowControl/>
        <w:suppressAutoHyphens w:val="0"/>
        <w:ind w:left="0"/>
        <w:rPr>
          <w:rFonts w:ascii="Calibri" w:hAnsi="Calibri"/>
          <w:kern w:val="0"/>
          <w:sz w:val="22"/>
          <w:szCs w:val="22"/>
          <w:lang w:eastAsia="en-US"/>
        </w:rPr>
      </w:pPr>
      <w:r>
        <w:rPr>
          <w:rFonts w:ascii="Calibri" w:hAnsi="Calibri"/>
          <w:kern w:val="0"/>
          <w:sz w:val="22"/>
          <w:szCs w:val="22"/>
          <w:lang w:eastAsia="en-US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Outline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34B1E23"/>
    <w:multiLevelType w:val="hybridMultilevel"/>
    <w:tmpl w:val="CEE24BC0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43C"/>
    <w:rsid w:val="0008433B"/>
    <w:rsid w:val="000D33CE"/>
    <w:rsid w:val="0012010E"/>
    <w:rsid w:val="00166CBD"/>
    <w:rsid w:val="0018339A"/>
    <w:rsid w:val="001A32FF"/>
    <w:rsid w:val="001D5337"/>
    <w:rsid w:val="002018F4"/>
    <w:rsid w:val="002202DB"/>
    <w:rsid w:val="00291A9C"/>
    <w:rsid w:val="002B11C8"/>
    <w:rsid w:val="00323A73"/>
    <w:rsid w:val="0032443C"/>
    <w:rsid w:val="003349C4"/>
    <w:rsid w:val="00431D12"/>
    <w:rsid w:val="00456AB5"/>
    <w:rsid w:val="004E35BA"/>
    <w:rsid w:val="004E409E"/>
    <w:rsid w:val="0053247B"/>
    <w:rsid w:val="00562BFE"/>
    <w:rsid w:val="005C17AF"/>
    <w:rsid w:val="006A2EBC"/>
    <w:rsid w:val="007D2C67"/>
    <w:rsid w:val="00811182"/>
    <w:rsid w:val="008207A2"/>
    <w:rsid w:val="0085196B"/>
    <w:rsid w:val="009037A7"/>
    <w:rsid w:val="009240A6"/>
    <w:rsid w:val="009317E4"/>
    <w:rsid w:val="009A485B"/>
    <w:rsid w:val="009C4C0E"/>
    <w:rsid w:val="00A07558"/>
    <w:rsid w:val="00AA29F4"/>
    <w:rsid w:val="00AC0C91"/>
    <w:rsid w:val="00B01032"/>
    <w:rsid w:val="00B21FD3"/>
    <w:rsid w:val="00B35CDB"/>
    <w:rsid w:val="00B6346D"/>
    <w:rsid w:val="00B719DF"/>
    <w:rsid w:val="00BA2B70"/>
    <w:rsid w:val="00BC3597"/>
    <w:rsid w:val="00C7142F"/>
    <w:rsid w:val="00C94056"/>
    <w:rsid w:val="00CD398F"/>
    <w:rsid w:val="00D12A77"/>
    <w:rsid w:val="00D365BD"/>
    <w:rsid w:val="00D876CD"/>
    <w:rsid w:val="00E01F83"/>
    <w:rsid w:val="00E1038D"/>
    <w:rsid w:val="00E930B1"/>
    <w:rsid w:val="00F51353"/>
    <w:rsid w:val="00F62516"/>
    <w:rsid w:val="00FE7E1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List Paragraph1,L1,Numerowanie,Akapit z listą5,normalny tekst,Akapit z list¹,Preambuła,Akapit z listą BS,lp1,KRS,Akapit z listą1,Obiekt,List Paragraph11,BulletC,Akapit z listą31,TRAKO Akapit z listą,Kolorowa lista — akcent 11,ASIA,l"/>
    <w:qFormat/>
    <w:rsid w:val="0032443C"/>
    <w:pPr>
      <w:widowControl w:val="0"/>
      <w:suppressAutoHyphens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353"/>
    <w:pPr>
      <w:keepNext/>
      <w:widowControl/>
      <w:numPr>
        <w:numId w:val="3"/>
      </w:numPr>
      <w:ind w:left="0"/>
      <w:jc w:val="center"/>
      <w:outlineLvl w:val="0"/>
    </w:pPr>
    <w:rPr>
      <w:rFonts w:ascii="Bookman Old Style" w:hAnsi="Bookman Old Style"/>
      <w:b/>
      <w:kern w:val="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1353"/>
    <w:pPr>
      <w:keepNext/>
      <w:widowControl/>
      <w:numPr>
        <w:ilvl w:val="1"/>
        <w:numId w:val="3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kern w:val="0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353"/>
    <w:pPr>
      <w:keepNext/>
      <w:widowControl/>
      <w:numPr>
        <w:ilvl w:val="2"/>
        <w:numId w:val="3"/>
      </w:numPr>
      <w:ind w:left="0" w:right="-1"/>
      <w:jc w:val="center"/>
      <w:outlineLvl w:val="2"/>
    </w:pPr>
    <w:rPr>
      <w:b/>
      <w:kern w:val="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353"/>
    <w:pPr>
      <w:keepNext/>
      <w:widowControl/>
      <w:numPr>
        <w:ilvl w:val="3"/>
        <w:numId w:val="3"/>
      </w:numPr>
      <w:spacing w:line="360" w:lineRule="auto"/>
      <w:ind w:left="0" w:right="-1"/>
      <w:jc w:val="both"/>
      <w:outlineLvl w:val="3"/>
    </w:pPr>
    <w:rPr>
      <w:rFonts w:ascii="Bookman Old Style" w:hAnsi="Bookman Old Style"/>
      <w:kern w:val="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51353"/>
    <w:pPr>
      <w:keepNext/>
      <w:widowControl/>
      <w:numPr>
        <w:ilvl w:val="5"/>
        <w:numId w:val="3"/>
      </w:numPr>
      <w:ind w:left="0"/>
      <w:jc w:val="center"/>
      <w:outlineLvl w:val="5"/>
    </w:pPr>
    <w:rPr>
      <w:b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51353"/>
    <w:pPr>
      <w:keepNext/>
      <w:widowControl/>
      <w:numPr>
        <w:ilvl w:val="6"/>
        <w:numId w:val="3"/>
      </w:numPr>
      <w:ind w:left="0"/>
      <w:jc w:val="right"/>
      <w:outlineLvl w:val="6"/>
    </w:pPr>
    <w:rPr>
      <w:rFonts w:ascii="Bookman Old Style" w:hAnsi="Bookman Old Style"/>
      <w:b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51353"/>
    <w:rPr>
      <w:rFonts w:ascii="Bookman Old Style" w:hAnsi="Bookman Old Style" w:cs="Times New Roman"/>
      <w:sz w:val="20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51353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51353"/>
    <w:rPr>
      <w:rFonts w:ascii="Bookman Old Style" w:hAnsi="Bookman Old Style" w:cs="Times New Roman"/>
      <w:b/>
      <w:sz w:val="20"/>
      <w:lang w:eastAsia="ar-SA" w:bidi="ar-SA"/>
    </w:rPr>
  </w:style>
  <w:style w:type="character" w:customStyle="1" w:styleId="ListParagraphChar">
    <w:name w:val="List Paragraph Char"/>
    <w:aliases w:val="L1 Char,Numerowanie Char,Akapit z listą5 Char,normalny tekst Char,Akapit z list¹ Char,Preambuła Char,Akapit z listą BS Char,lp1 Char,KRS Char,Akapit z listą1 Char,Obiekt Char,List Paragraph1 Char,BulletC Char,Akapit z listą31 Char"/>
    <w:uiPriority w:val="99"/>
    <w:locked/>
    <w:rsid w:val="0032443C"/>
    <w:rPr>
      <w:rFonts w:ascii="Times New Roman" w:hAnsi="Times New Roman"/>
      <w:kern w:val="1"/>
      <w:sz w:val="24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240A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ind w:left="0"/>
      <w:jc w:val="center"/>
    </w:pPr>
    <w:rPr>
      <w:rFonts w:eastAsia="Arial Unicode MS"/>
      <w:color w:val="000000"/>
      <w:kern w:val="0"/>
      <w:sz w:val="20"/>
      <w:szCs w:val="20"/>
      <w:u w:color="00000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240A6"/>
    <w:rPr>
      <w:rFonts w:ascii="Times New Roman" w:eastAsia="Arial Unicode MS" w:hAnsi="Times New Roman" w:cs="Times New Roman"/>
      <w:color w:val="000000"/>
      <w:sz w:val="20"/>
      <w:u w:color="00000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9240A6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10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032"/>
    <w:pPr>
      <w:widowControl/>
      <w:tabs>
        <w:tab w:val="center" w:pos="4536"/>
        <w:tab w:val="right" w:pos="9072"/>
      </w:tabs>
      <w:suppressAutoHyphens w:val="0"/>
      <w:ind w:left="0"/>
    </w:pPr>
    <w:rPr>
      <w:rFonts w:ascii="Calibri" w:hAnsi="Calibri"/>
      <w:kern w:val="0"/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103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B010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0"/>
    </w:pPr>
    <w:rPr>
      <w:rFonts w:ascii="Courier New" w:eastAsia="Times New Roman" w:hAnsi="Courier New"/>
      <w:kern w:val="0"/>
      <w:sz w:val="20"/>
      <w:szCs w:val="20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01032"/>
    <w:rPr>
      <w:rFonts w:ascii="Courier New" w:hAnsi="Courier New" w:cs="Times New Roman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262</Words>
  <Characters>1578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jzielinska</cp:lastModifiedBy>
  <cp:revision>20</cp:revision>
  <dcterms:created xsi:type="dcterms:W3CDTF">2023-02-09T09:08:00Z</dcterms:created>
  <dcterms:modified xsi:type="dcterms:W3CDTF">2026-03-11T09:50:00Z</dcterms:modified>
</cp:coreProperties>
</file>